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E10C" w14:textId="77777777" w:rsidR="0040454D" w:rsidRPr="007719FE" w:rsidRDefault="0040454D" w:rsidP="00A37A74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7719FE">
        <w:rPr>
          <w:rFonts w:eastAsia="標楷體" w:hAnsi="標楷體" w:hint="eastAsia"/>
          <w:b/>
          <w:sz w:val="36"/>
          <w:szCs w:val="36"/>
        </w:rPr>
        <w:t>德明財經科技大學</w:t>
      </w:r>
    </w:p>
    <w:p w14:paraId="7BA56119" w14:textId="0384E0FB" w:rsidR="0040454D" w:rsidRPr="00AA0494" w:rsidRDefault="00AA0494" w:rsidP="00A37A74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AA0494">
        <w:rPr>
          <w:rFonts w:eastAsia="標楷體" w:hAnsi="標楷體" w:hint="eastAsia"/>
          <w:b/>
          <w:sz w:val="36"/>
          <w:szCs w:val="36"/>
        </w:rPr>
        <w:t>20</w:t>
      </w:r>
      <w:r w:rsidR="006B3514">
        <w:rPr>
          <w:rFonts w:eastAsia="標楷體" w:hAnsi="標楷體"/>
          <w:b/>
          <w:sz w:val="36"/>
          <w:szCs w:val="36"/>
        </w:rPr>
        <w:t>20</w:t>
      </w:r>
      <w:r w:rsidRPr="00AA0494">
        <w:rPr>
          <w:rFonts w:eastAsia="標楷體" w:hAnsi="標楷體" w:hint="eastAsia"/>
          <w:b/>
          <w:sz w:val="36"/>
          <w:szCs w:val="36"/>
        </w:rPr>
        <w:t>國際視野與多元文化暨相關英語文課程短篇教學論文發表會</w:t>
      </w:r>
      <w:r w:rsidR="0040454D" w:rsidRPr="00AA0494">
        <w:rPr>
          <w:rFonts w:eastAsia="標楷體" w:hAnsi="標楷體" w:hint="eastAsia"/>
          <w:b/>
          <w:sz w:val="36"/>
          <w:szCs w:val="36"/>
        </w:rPr>
        <w:t>報名</w:t>
      </w:r>
      <w:r w:rsidR="0040454D" w:rsidRPr="00AA0494">
        <w:rPr>
          <w:rFonts w:eastAsia="標楷體" w:hAnsi="標楷體"/>
          <w:b/>
          <w:sz w:val="36"/>
          <w:szCs w:val="36"/>
        </w:rPr>
        <w:t>表</w:t>
      </w:r>
      <w:r w:rsidR="0040454D" w:rsidRPr="00AA0494">
        <w:rPr>
          <w:rFonts w:eastAsia="標楷體" w:hAnsi="標楷體" w:hint="eastAsia"/>
          <w:b/>
          <w:sz w:val="36"/>
          <w:szCs w:val="36"/>
        </w:rPr>
        <w:t>暨摘要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378"/>
        <w:gridCol w:w="1411"/>
        <w:gridCol w:w="2982"/>
      </w:tblGrid>
      <w:tr w:rsidR="0040454D" w:rsidRPr="00AE0F15" w14:paraId="409DFDA9" w14:textId="77777777" w:rsidTr="00AF57B1">
        <w:trPr>
          <w:trHeight w:val="1078"/>
        </w:trPr>
        <w:tc>
          <w:tcPr>
            <w:tcW w:w="1526" w:type="dxa"/>
          </w:tcPr>
          <w:p w14:paraId="128AF0D3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作者姓名</w:t>
            </w:r>
          </w:p>
        </w:tc>
        <w:tc>
          <w:tcPr>
            <w:tcW w:w="7828" w:type="dxa"/>
            <w:gridSpan w:val="3"/>
            <w:vAlign w:val="bottom"/>
          </w:tcPr>
          <w:p w14:paraId="77458220" w14:textId="77777777" w:rsidR="0040454D" w:rsidRPr="00AE0F15" w:rsidRDefault="0040454D" w:rsidP="00AF57B1">
            <w:pPr>
              <w:jc w:val="right"/>
              <w:rPr>
                <w:rFonts w:eastAsia="標楷體"/>
                <w:sz w:val="22"/>
              </w:rPr>
            </w:pPr>
            <w:r w:rsidRPr="00AE0F15">
              <w:rPr>
                <w:rFonts w:eastAsia="標楷體" w:hint="eastAsia"/>
                <w:sz w:val="22"/>
                <w:szCs w:val="22"/>
              </w:rPr>
              <w:t>(</w:t>
            </w:r>
            <w:r w:rsidRPr="00AE0F15">
              <w:rPr>
                <w:rFonts w:eastAsia="標楷體" w:hint="eastAsia"/>
                <w:sz w:val="22"/>
                <w:szCs w:val="22"/>
              </w:rPr>
              <w:t>共同發表時，請列出所有作者</w:t>
            </w:r>
            <w:r w:rsidRPr="00AE0F15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0454D" w:rsidRPr="00AE0F15" w14:paraId="409BA66C" w14:textId="77777777" w:rsidTr="00AF57B1">
        <w:trPr>
          <w:trHeight w:val="711"/>
        </w:trPr>
        <w:tc>
          <w:tcPr>
            <w:tcW w:w="1526" w:type="dxa"/>
          </w:tcPr>
          <w:p w14:paraId="081915F0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7828" w:type="dxa"/>
            <w:gridSpan w:val="3"/>
          </w:tcPr>
          <w:p w14:paraId="456B4DFC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00188EEE" w14:textId="77777777" w:rsidTr="001452AC">
        <w:trPr>
          <w:trHeight w:val="692"/>
        </w:trPr>
        <w:tc>
          <w:tcPr>
            <w:tcW w:w="1526" w:type="dxa"/>
          </w:tcPr>
          <w:p w14:paraId="2E4C49F6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7828" w:type="dxa"/>
            <w:gridSpan w:val="3"/>
            <w:vAlign w:val="bottom"/>
          </w:tcPr>
          <w:p w14:paraId="3FBE3C35" w14:textId="77777777" w:rsidR="0040454D" w:rsidRPr="001452AC" w:rsidRDefault="001452AC" w:rsidP="001452AC">
            <w:pPr>
              <w:jc w:val="right"/>
              <w:rPr>
                <w:rFonts w:eastAsia="標楷體"/>
              </w:rPr>
            </w:pPr>
            <w:r w:rsidRPr="001452AC">
              <w:rPr>
                <w:rFonts w:eastAsia="標楷體" w:hint="eastAsia"/>
              </w:rPr>
              <w:t>(</w:t>
            </w:r>
            <w:r w:rsidRPr="001452AC">
              <w:rPr>
                <w:rFonts w:eastAsia="標楷體" w:hint="eastAsia"/>
              </w:rPr>
              <w:t>校名</w:t>
            </w:r>
            <w:r>
              <w:rPr>
                <w:rFonts w:eastAsia="標楷體" w:hint="eastAsia"/>
              </w:rPr>
              <w:t>及單位</w:t>
            </w:r>
            <w:r w:rsidRPr="001452AC">
              <w:rPr>
                <w:rFonts w:eastAsia="標楷體" w:hint="eastAsia"/>
              </w:rPr>
              <w:t>)</w:t>
            </w:r>
          </w:p>
        </w:tc>
      </w:tr>
      <w:tr w:rsidR="0040454D" w:rsidRPr="00AE0F15" w14:paraId="4DFCD69B" w14:textId="77777777" w:rsidTr="00AF57B1">
        <w:trPr>
          <w:trHeight w:val="674"/>
        </w:trPr>
        <w:tc>
          <w:tcPr>
            <w:tcW w:w="1526" w:type="dxa"/>
          </w:tcPr>
          <w:p w14:paraId="492FF37D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職</w:t>
            </w:r>
            <w:r w:rsidRPr="00AE0F15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E0F15">
              <w:rPr>
                <w:rFonts w:eastAsia="標楷體" w:hint="eastAsia"/>
                <w:sz w:val="32"/>
                <w:szCs w:val="32"/>
              </w:rPr>
              <w:t>稱</w:t>
            </w:r>
          </w:p>
        </w:tc>
        <w:tc>
          <w:tcPr>
            <w:tcW w:w="7828" w:type="dxa"/>
            <w:gridSpan w:val="3"/>
          </w:tcPr>
          <w:p w14:paraId="4F9CD0A3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38E07DBC" w14:textId="77777777" w:rsidTr="00AF57B1">
        <w:trPr>
          <w:trHeight w:val="784"/>
        </w:trPr>
        <w:tc>
          <w:tcPr>
            <w:tcW w:w="1526" w:type="dxa"/>
          </w:tcPr>
          <w:p w14:paraId="77C1C688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通訊地址</w:t>
            </w:r>
          </w:p>
        </w:tc>
        <w:tc>
          <w:tcPr>
            <w:tcW w:w="7828" w:type="dxa"/>
            <w:gridSpan w:val="3"/>
          </w:tcPr>
          <w:p w14:paraId="5FEA4185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7B98B458" w14:textId="77777777" w:rsidTr="00AF57B1">
        <w:trPr>
          <w:trHeight w:val="360"/>
        </w:trPr>
        <w:tc>
          <w:tcPr>
            <w:tcW w:w="1526" w:type="dxa"/>
            <w:vMerge w:val="restart"/>
            <w:vAlign w:val="center"/>
          </w:tcPr>
          <w:p w14:paraId="174456C9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402" w:type="dxa"/>
          </w:tcPr>
          <w:p w14:paraId="33C22D6B" w14:textId="77777777" w:rsidR="0040454D" w:rsidRPr="00AE0F15" w:rsidRDefault="0040454D" w:rsidP="00AF57B1">
            <w:pPr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（</w:t>
            </w:r>
            <w:r w:rsidRPr="00AE0F15">
              <w:rPr>
                <w:rFonts w:eastAsia="標楷體" w:hint="eastAsia"/>
                <w:sz w:val="28"/>
                <w:szCs w:val="28"/>
              </w:rPr>
              <w:t>O</w:t>
            </w:r>
            <w:r w:rsidRPr="00AE0F15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14:paraId="3B5537E4" w14:textId="77777777" w:rsidR="0040454D" w:rsidRPr="00AE0F15" w:rsidRDefault="0040454D" w:rsidP="00AF57B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9" w:type="dxa"/>
          </w:tcPr>
          <w:p w14:paraId="4F4DED62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15881A77" w14:textId="77777777" w:rsidTr="00AF57B1">
        <w:trPr>
          <w:trHeight w:val="360"/>
        </w:trPr>
        <w:tc>
          <w:tcPr>
            <w:tcW w:w="1526" w:type="dxa"/>
            <w:vMerge/>
          </w:tcPr>
          <w:p w14:paraId="2C4B9BD1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A5608A" w14:textId="77777777" w:rsidR="0040454D" w:rsidRPr="00AE0F15" w:rsidRDefault="0040454D" w:rsidP="00AF57B1">
            <w:pPr>
              <w:rPr>
                <w:rFonts w:eastAsia="標楷體"/>
                <w:sz w:val="36"/>
                <w:szCs w:val="36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（</w:t>
            </w:r>
            <w:r w:rsidRPr="00AE0F15">
              <w:rPr>
                <w:rFonts w:eastAsia="標楷體" w:hint="eastAsia"/>
                <w:sz w:val="28"/>
                <w:szCs w:val="28"/>
              </w:rPr>
              <w:t>H</w:t>
            </w:r>
            <w:r w:rsidRPr="00AE0F15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14:paraId="42757024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3009" w:type="dxa"/>
          </w:tcPr>
          <w:p w14:paraId="2E5BDF09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75BA17FB" w14:textId="77777777" w:rsidTr="005414A6">
        <w:trPr>
          <w:trHeight w:val="4758"/>
        </w:trPr>
        <w:tc>
          <w:tcPr>
            <w:tcW w:w="1526" w:type="dxa"/>
          </w:tcPr>
          <w:p w14:paraId="216BF191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451F1334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54308F53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65F75065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中文摘要</w:t>
            </w:r>
            <w:r w:rsidRPr="00AE0F15">
              <w:rPr>
                <w:rFonts w:eastAsia="標楷體" w:hint="eastAsia"/>
                <w:sz w:val="28"/>
                <w:szCs w:val="28"/>
              </w:rPr>
              <w:t>(</w:t>
            </w:r>
            <w:r w:rsidRPr="00AE0F15">
              <w:rPr>
                <w:rFonts w:eastAsia="標楷體" w:hint="eastAsia"/>
                <w:sz w:val="28"/>
                <w:szCs w:val="28"/>
              </w:rPr>
              <w:t>以</w:t>
            </w:r>
            <w:r w:rsidRPr="00AE0F15">
              <w:rPr>
                <w:rFonts w:eastAsia="標楷體" w:hint="eastAsia"/>
                <w:sz w:val="28"/>
                <w:szCs w:val="28"/>
              </w:rPr>
              <w:t>500</w:t>
            </w:r>
            <w:r w:rsidRPr="00AE0F15">
              <w:rPr>
                <w:rFonts w:eastAsia="標楷體" w:hint="eastAsia"/>
                <w:sz w:val="28"/>
                <w:szCs w:val="28"/>
              </w:rPr>
              <w:t>字內為原則</w:t>
            </w:r>
            <w:r w:rsidRPr="00AE0F1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828" w:type="dxa"/>
            <w:gridSpan w:val="3"/>
          </w:tcPr>
          <w:p w14:paraId="5BD42C73" w14:textId="77777777" w:rsidR="0040454D" w:rsidRPr="00AE0F15" w:rsidRDefault="0040454D" w:rsidP="00AF57B1">
            <w:pPr>
              <w:rPr>
                <w:rFonts w:ascii="新細明體" w:hAnsi="新細明體"/>
              </w:rPr>
            </w:pPr>
            <w:r w:rsidRPr="00BD6B5A">
              <w:rPr>
                <w:rFonts w:eastAsia="標楷體" w:hint="eastAsia"/>
                <w:sz w:val="28"/>
                <w:szCs w:val="28"/>
              </w:rPr>
              <w:t>摘要：</w:t>
            </w:r>
          </w:p>
        </w:tc>
      </w:tr>
      <w:tr w:rsidR="0040454D" w:rsidRPr="00431848" w14:paraId="413E5338" w14:textId="77777777" w:rsidTr="00AF57B1">
        <w:trPr>
          <w:trHeight w:val="984"/>
        </w:trPr>
        <w:tc>
          <w:tcPr>
            <w:tcW w:w="1526" w:type="dxa"/>
          </w:tcPr>
          <w:p w14:paraId="7F370113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論文主題</w:t>
            </w:r>
          </w:p>
          <w:p w14:paraId="7C3130B5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(</w:t>
            </w:r>
            <w:r w:rsidRPr="00AE0F15">
              <w:rPr>
                <w:rFonts w:eastAsia="標楷體" w:hint="eastAsia"/>
                <w:sz w:val="32"/>
                <w:szCs w:val="32"/>
              </w:rPr>
              <w:t>請勾選</w:t>
            </w:r>
            <w:r w:rsidRPr="00AE0F15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7828" w:type="dxa"/>
            <w:gridSpan w:val="3"/>
            <w:vAlign w:val="center"/>
          </w:tcPr>
          <w:p w14:paraId="062684DF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有關國際視野與多元文化教學之論述。</w:t>
            </w:r>
          </w:p>
          <w:p w14:paraId="0EC40EE5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國際視野與多元文化課程之教學設計與實務。</w:t>
            </w:r>
          </w:p>
          <w:p w14:paraId="127C1D4B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以英文教授國際視野與多元文化教學之論述。</w:t>
            </w:r>
          </w:p>
          <w:p w14:paraId="3E7C7F44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中英互譯課程裡國際視野與多元文化元素之論述。</w:t>
            </w:r>
          </w:p>
          <w:p w14:paraId="492B364F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英語文教學與國際觀、跨文化的關係。</w:t>
            </w:r>
          </w:p>
          <w:p w14:paraId="19CF500A" w14:textId="77777777" w:rsidR="00826A13" w:rsidRPr="00826A13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各種有關國際視野與多元文化議題之闡釋。</w:t>
            </w:r>
          </w:p>
        </w:tc>
      </w:tr>
      <w:tr w:rsidR="0040454D" w:rsidRPr="00AE0F15" w14:paraId="2D939791" w14:textId="77777777" w:rsidTr="00AF57B1">
        <w:trPr>
          <w:trHeight w:val="984"/>
        </w:trPr>
        <w:tc>
          <w:tcPr>
            <w:tcW w:w="1526" w:type="dxa"/>
          </w:tcPr>
          <w:p w14:paraId="0F0B5F0B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7828" w:type="dxa"/>
            <w:gridSpan w:val="3"/>
            <w:vAlign w:val="center"/>
          </w:tcPr>
          <w:p w14:paraId="4249D85A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  <w:b/>
              </w:rPr>
              <w:t>1.</w:t>
            </w:r>
            <w:r w:rsidRPr="00AE0F15">
              <w:rPr>
                <w:rFonts w:eastAsia="標楷體" w:hAnsi="標楷體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14:paraId="25FDC6BE" w14:textId="36DF4A6F" w:rsidR="0040454D" w:rsidRPr="00BD6B5A" w:rsidRDefault="0040454D" w:rsidP="009B6AF2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AE0F15">
              <w:rPr>
                <w:rFonts w:eastAsia="標楷體"/>
                <w:b/>
              </w:rPr>
              <w:t>2.</w:t>
            </w:r>
            <w:r w:rsidRPr="00AE0F15">
              <w:rPr>
                <w:rFonts w:eastAsia="標楷體" w:hAnsi="標楷體"/>
              </w:rPr>
              <w:t>茲同意文章作品將於德明財經科技大學「</w:t>
            </w:r>
            <w:r w:rsidR="000E2CB6">
              <w:rPr>
                <w:rFonts w:eastAsia="標楷體" w:hAnsi="標楷體" w:hint="eastAsia"/>
              </w:rPr>
              <w:t>2020</w:t>
            </w:r>
            <w:bookmarkStart w:id="0" w:name="_GoBack"/>
            <w:bookmarkEnd w:id="0"/>
            <w:r w:rsidR="007C6C73" w:rsidRPr="007C6C73">
              <w:rPr>
                <w:rFonts w:eastAsia="標楷體" w:hAnsi="標楷體" w:hint="eastAsia"/>
              </w:rPr>
              <w:t>國際視野與多元文化暨相關英語文課程短篇教學論文</w:t>
            </w:r>
            <w:r w:rsidRPr="00AE0F15">
              <w:rPr>
                <w:rFonts w:eastAsia="標楷體" w:hAnsi="標楷體"/>
              </w:rPr>
              <w:t>」中發表，並同意授權德明財經科技大學將所有發表論文彙整</w:t>
            </w:r>
            <w:r w:rsidRPr="00AE0F15">
              <w:rPr>
                <w:rFonts w:eastAsia="標楷體" w:hAnsi="標楷體" w:hint="eastAsia"/>
              </w:rPr>
              <w:t>於會議手冊之中</w:t>
            </w:r>
            <w:r w:rsidRPr="00AE0F15">
              <w:rPr>
                <w:rFonts w:eastAsia="標楷體" w:hAnsi="標楷體"/>
              </w:rPr>
              <w:t>，並同意接受攝影、拍照、錄音等各種影音圖像處理。</w:t>
            </w:r>
            <w:r w:rsidR="00431848">
              <w:rPr>
                <w:rFonts w:eastAsia="標楷體" w:hAnsi="標楷體"/>
              </w:rPr>
              <w:t>作者有關當天會議發表的影像、語音與作品等，皆同意授權德明財經科</w:t>
            </w:r>
            <w:r w:rsidRPr="00AE0F15">
              <w:rPr>
                <w:rFonts w:eastAsia="標楷體" w:hAnsi="標楷體"/>
              </w:rPr>
              <w:t>大學作各種形式的公開發表與發行。</w:t>
            </w:r>
          </w:p>
          <w:p w14:paraId="13BE3CE5" w14:textId="77777777" w:rsidR="0040454D" w:rsidRPr="00AE0F15" w:rsidRDefault="0040454D" w:rsidP="00A77171">
            <w:pPr>
              <w:spacing w:beforeLines="100" w:before="360"/>
              <w:jc w:val="both"/>
              <w:rPr>
                <w:rFonts w:eastAsia="標楷體"/>
              </w:rPr>
            </w:pPr>
            <w:r w:rsidRPr="00AE0F15">
              <w:rPr>
                <w:rFonts w:eastAsia="標楷體" w:hAnsi="標楷體"/>
              </w:rPr>
              <w:t>作者簽章：</w:t>
            </w:r>
            <w:r w:rsidRPr="00AE0F15">
              <w:rPr>
                <w:rFonts w:eastAsia="標楷體"/>
                <w:u w:val="single"/>
              </w:rPr>
              <w:t xml:space="preserve">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  <w:r w:rsidRPr="00AE0F15">
              <w:rPr>
                <w:rFonts w:eastAsia="標楷體"/>
              </w:rPr>
              <w:br/>
            </w:r>
          </w:p>
          <w:p w14:paraId="0432D6D1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  <w:b/>
              </w:rPr>
              <w:t xml:space="preserve">          </w:t>
            </w:r>
            <w:r w:rsidRPr="00AE0F15">
              <w:rPr>
                <w:rFonts w:eastAsia="標楷體"/>
                <w:u w:val="single"/>
              </w:rPr>
              <w:t xml:space="preserve">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  <w:r w:rsidRPr="00AE0F15">
              <w:rPr>
                <w:rFonts w:eastAsia="標楷體"/>
              </w:rPr>
              <w:br/>
            </w:r>
          </w:p>
          <w:p w14:paraId="2D67B731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</w:rPr>
              <w:t xml:space="preserve">        </w:t>
            </w:r>
            <w:r w:rsidRPr="00AE0F15">
              <w:rPr>
                <w:rFonts w:eastAsia="標楷體"/>
                <w:b/>
              </w:rPr>
              <w:t xml:space="preserve"> </w:t>
            </w:r>
            <w:r w:rsidRPr="00AE0F15">
              <w:rPr>
                <w:rFonts w:eastAsia="標楷體"/>
                <w:u w:val="single"/>
              </w:rPr>
              <w:t xml:space="preserve"> 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</w:p>
          <w:p w14:paraId="7EEB8D2B" w14:textId="77777777" w:rsidR="0040454D" w:rsidRPr="00AE0F15" w:rsidRDefault="0040454D" w:rsidP="00AF57B1">
            <w:pPr>
              <w:rPr>
                <w:rFonts w:eastAsia="標楷體"/>
                <w:sz w:val="25"/>
                <w:szCs w:val="25"/>
              </w:rPr>
            </w:pPr>
            <w:r w:rsidRPr="00AE0F15">
              <w:rPr>
                <w:rFonts w:eastAsia="標楷體" w:hAnsi="標楷體"/>
              </w:rPr>
              <w:t>（如有兩位以上作者，每位作者均</w:t>
            </w:r>
            <w:r w:rsidR="00A9551B">
              <w:rPr>
                <w:rFonts w:eastAsia="標楷體" w:hAnsi="標楷體" w:hint="eastAsia"/>
              </w:rPr>
              <w:t>須</w:t>
            </w:r>
            <w:r w:rsidRPr="00AE0F15">
              <w:rPr>
                <w:rFonts w:eastAsia="標楷體" w:hAnsi="標楷體"/>
              </w:rPr>
              <w:t>簽名）</w:t>
            </w:r>
          </w:p>
        </w:tc>
      </w:tr>
    </w:tbl>
    <w:p w14:paraId="122A73B7" w14:textId="77777777" w:rsidR="0040454D" w:rsidRPr="00A9562D" w:rsidRDefault="0040454D" w:rsidP="0040454D">
      <w:pPr>
        <w:rPr>
          <w:rFonts w:eastAsia="標楷體"/>
          <w:b/>
          <w:sz w:val="36"/>
          <w:szCs w:val="36"/>
        </w:rPr>
      </w:pPr>
    </w:p>
    <w:p w14:paraId="01A5E563" w14:textId="77777777" w:rsidR="00134171" w:rsidRPr="0040454D" w:rsidRDefault="00134171"/>
    <w:sectPr w:rsidR="00134171" w:rsidRPr="0040454D" w:rsidSect="00AF57B1">
      <w:footerReference w:type="even" r:id="rId6"/>
      <w:footerReference w:type="default" r:id="rId7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0E02B" w14:textId="77777777" w:rsidR="007B1E39" w:rsidRDefault="007B1E39" w:rsidP="007A0ABD">
      <w:r>
        <w:separator/>
      </w:r>
    </w:p>
  </w:endnote>
  <w:endnote w:type="continuationSeparator" w:id="0">
    <w:p w14:paraId="12B04C9B" w14:textId="77777777" w:rsidR="007B1E39" w:rsidRDefault="007B1E39" w:rsidP="007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C75C" w14:textId="77777777" w:rsidR="00526D5E" w:rsidRDefault="00526D5E" w:rsidP="00AF5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7E0604" w14:textId="77777777" w:rsidR="00526D5E" w:rsidRDefault="00526D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AE1F" w14:textId="093A8026" w:rsidR="00526D5E" w:rsidRDefault="00526D5E" w:rsidP="00AF5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E39">
      <w:rPr>
        <w:rStyle w:val="a5"/>
        <w:noProof/>
      </w:rPr>
      <w:t>1</w:t>
    </w:r>
    <w:r>
      <w:rPr>
        <w:rStyle w:val="a5"/>
      </w:rPr>
      <w:fldChar w:fldCharType="end"/>
    </w:r>
  </w:p>
  <w:p w14:paraId="0FF0879F" w14:textId="77777777" w:rsidR="00526D5E" w:rsidRDefault="00526D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3A68" w14:textId="77777777" w:rsidR="007B1E39" w:rsidRDefault="007B1E39" w:rsidP="007A0ABD">
      <w:r>
        <w:separator/>
      </w:r>
    </w:p>
  </w:footnote>
  <w:footnote w:type="continuationSeparator" w:id="0">
    <w:p w14:paraId="77B06874" w14:textId="77777777" w:rsidR="007B1E39" w:rsidRDefault="007B1E39" w:rsidP="007A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D"/>
    <w:rsid w:val="000E2CB6"/>
    <w:rsid w:val="00134171"/>
    <w:rsid w:val="001452AC"/>
    <w:rsid w:val="001862ED"/>
    <w:rsid w:val="003F3EC1"/>
    <w:rsid w:val="0040454D"/>
    <w:rsid w:val="00431848"/>
    <w:rsid w:val="00526D5E"/>
    <w:rsid w:val="0053140D"/>
    <w:rsid w:val="005414A6"/>
    <w:rsid w:val="005B3143"/>
    <w:rsid w:val="005C5B37"/>
    <w:rsid w:val="005E6775"/>
    <w:rsid w:val="006B3514"/>
    <w:rsid w:val="007A0ABD"/>
    <w:rsid w:val="007B1E39"/>
    <w:rsid w:val="007C6C73"/>
    <w:rsid w:val="00826A13"/>
    <w:rsid w:val="0095086A"/>
    <w:rsid w:val="009814D9"/>
    <w:rsid w:val="009A7293"/>
    <w:rsid w:val="009B6AF2"/>
    <w:rsid w:val="00A37A74"/>
    <w:rsid w:val="00A77171"/>
    <w:rsid w:val="00A9551B"/>
    <w:rsid w:val="00AA0494"/>
    <w:rsid w:val="00AF57B1"/>
    <w:rsid w:val="00B408BD"/>
    <w:rsid w:val="00B8445D"/>
    <w:rsid w:val="00BD24A3"/>
    <w:rsid w:val="00BD6B5A"/>
    <w:rsid w:val="00BF0A33"/>
    <w:rsid w:val="00C0200A"/>
    <w:rsid w:val="00CB240A"/>
    <w:rsid w:val="00CB768C"/>
    <w:rsid w:val="00E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F7434"/>
  <w15:chartTrackingRefBased/>
  <w15:docId w15:val="{10E12B31-3733-4625-AFF3-096B9EDE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4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4045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454D"/>
  </w:style>
  <w:style w:type="paragraph" w:styleId="a6">
    <w:name w:val="header"/>
    <w:basedOn w:val="a"/>
    <w:link w:val="a7"/>
    <w:uiPriority w:val="99"/>
    <w:unhideWhenUsed/>
    <w:rsid w:val="00A77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771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TM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朱介國 </dc:creator>
  <cp:keywords/>
  <dc:description/>
  <cp:lastModifiedBy>謝馥羽</cp:lastModifiedBy>
  <cp:revision>4</cp:revision>
  <cp:lastPrinted>2012-05-08T03:10:00Z</cp:lastPrinted>
  <dcterms:created xsi:type="dcterms:W3CDTF">2019-07-03T08:46:00Z</dcterms:created>
  <dcterms:modified xsi:type="dcterms:W3CDTF">2020-01-06T08:35:00Z</dcterms:modified>
</cp:coreProperties>
</file>